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444"/>
        <w:gridCol w:w="6127"/>
      </w:tblGrid>
      <w:tr w:rsidR="002F2C8F" w:rsidTr="00910361">
        <w:trPr>
          <w:trHeight w:val="2839"/>
        </w:trPr>
        <w:tc>
          <w:tcPr>
            <w:tcW w:w="3528" w:type="dxa"/>
          </w:tcPr>
          <w:p w:rsidR="002F2C8F" w:rsidRDefault="002F2C8F" w:rsidP="00910361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852930" cy="1884680"/>
                  <wp:effectExtent l="19050" t="0" r="0" b="0"/>
                  <wp:docPr id="3" name="Рисунок 3" descr="j0215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2150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930" cy="1884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3" w:type="dxa"/>
          </w:tcPr>
          <w:p w:rsidR="002F2C8F" w:rsidRPr="00B62E8B" w:rsidRDefault="002F2C8F" w:rsidP="00910361">
            <w:pPr>
              <w:jc w:val="center"/>
              <w:rPr>
                <w:rFonts w:ascii="a_AntiqueTitulDcFr" w:hAnsi="a_AntiqueTitulDcFr"/>
                <w:sz w:val="48"/>
                <w:szCs w:val="48"/>
              </w:rPr>
            </w:pPr>
          </w:p>
          <w:p w:rsidR="002F2C8F" w:rsidRPr="00BA0063" w:rsidRDefault="002F2C8F" w:rsidP="00910361">
            <w:pPr>
              <w:jc w:val="center"/>
              <w:rPr>
                <w:rFonts w:ascii="Antikvar Shadow" w:hAnsi="Antikvar Shadow"/>
                <w:b/>
                <w:sz w:val="48"/>
                <w:szCs w:val="48"/>
              </w:rPr>
            </w:pPr>
            <w:r w:rsidRPr="00BA0063">
              <w:rPr>
                <w:rFonts w:ascii="Antikvar Shadow" w:hAnsi="Antikvar Shadow"/>
                <w:b/>
                <w:sz w:val="48"/>
                <w:szCs w:val="48"/>
              </w:rPr>
              <w:t>План работы</w:t>
            </w:r>
          </w:p>
          <w:p w:rsidR="002F2C8F" w:rsidRPr="00BA0063" w:rsidRDefault="002F2C8F" w:rsidP="00910361">
            <w:pPr>
              <w:jc w:val="center"/>
              <w:rPr>
                <w:rFonts w:ascii="Antikvar Shadow" w:hAnsi="Antikvar Shadow"/>
                <w:b/>
                <w:sz w:val="40"/>
                <w:szCs w:val="40"/>
              </w:rPr>
            </w:pPr>
            <w:r w:rsidRPr="00BA0063">
              <w:rPr>
                <w:rFonts w:ascii="Antikvar Shadow" w:hAnsi="Antikvar Shadow"/>
                <w:b/>
                <w:sz w:val="48"/>
                <w:szCs w:val="48"/>
              </w:rPr>
              <w:t xml:space="preserve"> </w:t>
            </w:r>
            <w:r w:rsidRPr="00BA0063">
              <w:rPr>
                <w:rFonts w:ascii="Antikvar Shadow" w:hAnsi="Antikvar Shadow"/>
                <w:b/>
                <w:sz w:val="40"/>
                <w:szCs w:val="40"/>
              </w:rPr>
              <w:t>Г</w:t>
            </w:r>
            <w:r>
              <w:rPr>
                <w:rFonts w:ascii="Antikvar Shadow" w:hAnsi="Antikvar Shadow"/>
                <w:b/>
                <w:sz w:val="40"/>
                <w:szCs w:val="40"/>
              </w:rPr>
              <w:t>Б</w:t>
            </w:r>
            <w:r w:rsidRPr="00BA0063">
              <w:rPr>
                <w:rFonts w:ascii="Antikvar Shadow" w:hAnsi="Antikvar Shadow"/>
                <w:b/>
                <w:sz w:val="40"/>
                <w:szCs w:val="40"/>
              </w:rPr>
              <w:t xml:space="preserve">ОУ СОШ № 375 </w:t>
            </w:r>
          </w:p>
          <w:p w:rsidR="002F2C8F" w:rsidRPr="00BA0063" w:rsidRDefault="002F2C8F" w:rsidP="00910361">
            <w:pPr>
              <w:jc w:val="center"/>
              <w:rPr>
                <w:rFonts w:ascii="Antikvar Shadow" w:hAnsi="Antikvar Shadow"/>
                <w:b/>
                <w:sz w:val="40"/>
                <w:szCs w:val="40"/>
              </w:rPr>
            </w:pPr>
            <w:r w:rsidRPr="00BA0063">
              <w:rPr>
                <w:rFonts w:ascii="Antikvar Shadow" w:hAnsi="Antikvar Shadow"/>
                <w:b/>
                <w:sz w:val="40"/>
                <w:szCs w:val="40"/>
              </w:rPr>
              <w:t>на 4 четверть</w:t>
            </w:r>
          </w:p>
          <w:p w:rsidR="002F2C8F" w:rsidRPr="00BA0063" w:rsidRDefault="002F2C8F" w:rsidP="00910361">
            <w:pPr>
              <w:jc w:val="center"/>
              <w:rPr>
                <w:rFonts w:ascii="Antikvar Shadow" w:hAnsi="Antikvar Shadow"/>
                <w:b/>
                <w:sz w:val="40"/>
                <w:szCs w:val="40"/>
              </w:rPr>
            </w:pPr>
            <w:r>
              <w:rPr>
                <w:rFonts w:ascii="Antikvar Shadow" w:hAnsi="Antikvar Shadow"/>
                <w:b/>
                <w:sz w:val="40"/>
                <w:szCs w:val="40"/>
              </w:rPr>
              <w:t>2013</w:t>
            </w:r>
            <w:r w:rsidRPr="00BA0063">
              <w:rPr>
                <w:rFonts w:ascii="Antikvar Shadow" w:hAnsi="Antikvar Shadow"/>
                <w:b/>
                <w:sz w:val="40"/>
                <w:szCs w:val="40"/>
              </w:rPr>
              <w:t xml:space="preserve"> - </w:t>
            </w:r>
            <w:r>
              <w:rPr>
                <w:rFonts w:ascii="Antikvar Shadow" w:hAnsi="Antikvar Shadow"/>
                <w:b/>
                <w:sz w:val="40"/>
                <w:szCs w:val="40"/>
              </w:rPr>
              <w:t>2014</w:t>
            </w:r>
            <w:r w:rsidRPr="00BA0063">
              <w:rPr>
                <w:rFonts w:ascii="Antikvar Shadow" w:hAnsi="Antikvar Shadow"/>
                <w:b/>
                <w:sz w:val="40"/>
                <w:szCs w:val="40"/>
              </w:rPr>
              <w:t xml:space="preserve"> учебный год</w:t>
            </w:r>
          </w:p>
        </w:tc>
      </w:tr>
    </w:tbl>
    <w:p w:rsidR="002F2C8F" w:rsidRDefault="002F2C8F" w:rsidP="002F2C8F">
      <w:pPr>
        <w:rPr>
          <w:sz w:val="28"/>
          <w:szCs w:val="28"/>
        </w:rPr>
      </w:pPr>
    </w:p>
    <w:p w:rsidR="002F2C8F" w:rsidRDefault="002F2C8F" w:rsidP="002F2C8F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5"/>
        <w:gridCol w:w="6496"/>
      </w:tblGrid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 w:rsidRPr="00BA0063">
              <w:rPr>
                <w:rFonts w:ascii="Arbat-Bold" w:hAnsi="Arbat-Bold"/>
                <w:b/>
                <w:sz w:val="32"/>
                <w:szCs w:val="32"/>
              </w:rPr>
              <w:t>1 – 5 апреля</w:t>
            </w:r>
          </w:p>
        </w:tc>
        <w:tc>
          <w:tcPr>
            <w:tcW w:w="7371" w:type="dxa"/>
          </w:tcPr>
          <w:p w:rsidR="002F2C8F" w:rsidRPr="00BA006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 w:rsidRPr="00BA0063">
              <w:rPr>
                <w:rFonts w:ascii="Arbat-Bold" w:hAnsi="Arbat-Bold"/>
                <w:sz w:val="28"/>
                <w:szCs w:val="28"/>
              </w:rPr>
              <w:t>- Неделя математики</w:t>
            </w:r>
          </w:p>
        </w:tc>
      </w:tr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1 – 12 апреля</w:t>
            </w:r>
          </w:p>
        </w:tc>
        <w:tc>
          <w:tcPr>
            <w:tcW w:w="7371" w:type="dxa"/>
          </w:tcPr>
          <w:p w:rsidR="002F2C8F" w:rsidRPr="00BA006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>
              <w:rPr>
                <w:rFonts w:ascii="Arbat-Bold" w:hAnsi="Arbat-Bold"/>
                <w:sz w:val="28"/>
                <w:szCs w:val="28"/>
              </w:rPr>
              <w:t>- Неделя детской книги (по отдельному плану)</w:t>
            </w:r>
          </w:p>
        </w:tc>
      </w:tr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 w:rsidRPr="00BA0063">
              <w:rPr>
                <w:rFonts w:ascii="Arbat-Bold" w:hAnsi="Arbat-Bold"/>
                <w:b/>
                <w:sz w:val="32"/>
                <w:szCs w:val="32"/>
              </w:rPr>
              <w:t>1 – 30 апреля</w:t>
            </w:r>
          </w:p>
        </w:tc>
        <w:tc>
          <w:tcPr>
            <w:tcW w:w="7371" w:type="dxa"/>
          </w:tcPr>
          <w:p w:rsidR="002F2C8F" w:rsidRPr="00BA006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 w:rsidRPr="00BA0063">
              <w:rPr>
                <w:rFonts w:ascii="Arbat-Bold" w:hAnsi="Arbat-Bold"/>
                <w:sz w:val="28"/>
                <w:szCs w:val="28"/>
              </w:rPr>
              <w:t>- месячник по благоустройству территории (по графику):</w:t>
            </w:r>
          </w:p>
          <w:p w:rsidR="002F2C8F" w:rsidRPr="00BA0063" w:rsidRDefault="002F2C8F" w:rsidP="002F2C8F">
            <w:pPr>
              <w:numPr>
                <w:ilvl w:val="0"/>
                <w:numId w:val="1"/>
              </w:numPr>
              <w:jc w:val="both"/>
              <w:rPr>
                <w:rFonts w:ascii="Arbat-Bold" w:hAnsi="Arbat-Bold"/>
                <w:sz w:val="28"/>
                <w:szCs w:val="28"/>
              </w:rPr>
            </w:pPr>
            <w:proofErr w:type="spellStart"/>
            <w:r w:rsidRPr="00BA0063">
              <w:rPr>
                <w:rFonts w:ascii="Arbat-Bold" w:hAnsi="Arbat-Bold"/>
                <w:sz w:val="28"/>
                <w:szCs w:val="28"/>
              </w:rPr>
              <w:t>прогребание</w:t>
            </w:r>
            <w:proofErr w:type="spellEnd"/>
            <w:r w:rsidRPr="00BA0063">
              <w:rPr>
                <w:rFonts w:ascii="Arbat-Bold" w:hAnsi="Arbat-Bold"/>
                <w:sz w:val="28"/>
                <w:szCs w:val="28"/>
              </w:rPr>
              <w:t xml:space="preserve"> газонов от лис</w:t>
            </w:r>
            <w:r>
              <w:rPr>
                <w:rFonts w:ascii="Arbat-Bold" w:hAnsi="Arbat-Bold"/>
                <w:sz w:val="28"/>
                <w:szCs w:val="28"/>
              </w:rPr>
              <w:t>тьев, мусора и веток (14-28</w:t>
            </w:r>
            <w:r w:rsidRPr="00BA0063">
              <w:rPr>
                <w:rFonts w:ascii="Arbat-Bold" w:hAnsi="Arbat-Bold"/>
                <w:sz w:val="28"/>
                <w:szCs w:val="28"/>
              </w:rPr>
              <w:t xml:space="preserve"> апреля, 5-11 классы)</w:t>
            </w:r>
          </w:p>
          <w:p w:rsidR="002F2C8F" w:rsidRPr="003A7FC1" w:rsidRDefault="002F2C8F" w:rsidP="002F2C8F">
            <w:pPr>
              <w:numPr>
                <w:ilvl w:val="0"/>
                <w:numId w:val="1"/>
              </w:numPr>
              <w:jc w:val="both"/>
              <w:rPr>
                <w:rFonts w:ascii="Arbat-Bold" w:hAnsi="Arbat-Bold"/>
                <w:sz w:val="28"/>
                <w:szCs w:val="28"/>
              </w:rPr>
            </w:pPr>
            <w:r w:rsidRPr="00BA0063">
              <w:rPr>
                <w:rFonts w:ascii="Arbat-Bold" w:hAnsi="Arbat-Bold"/>
                <w:sz w:val="28"/>
                <w:szCs w:val="28"/>
              </w:rPr>
              <w:t>уборка территории Южно-Приморского парка (4-я неделя апреля, 6-7 классы</w:t>
            </w:r>
            <w:r>
              <w:rPr>
                <w:rFonts w:ascii="Arbat-Bold" w:hAnsi="Arbat-Bold"/>
                <w:sz w:val="28"/>
                <w:szCs w:val="28"/>
              </w:rPr>
              <w:t>)</w:t>
            </w:r>
          </w:p>
        </w:tc>
      </w:tr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3</w:t>
            </w:r>
            <w:r w:rsidRPr="00BA0063">
              <w:rPr>
                <w:rFonts w:ascii="Arbat-Bold" w:hAnsi="Arbat-Bold"/>
                <w:b/>
                <w:sz w:val="32"/>
                <w:szCs w:val="32"/>
              </w:rPr>
              <w:t xml:space="preserve"> апреля</w:t>
            </w:r>
          </w:p>
        </w:tc>
        <w:tc>
          <w:tcPr>
            <w:tcW w:w="7371" w:type="dxa"/>
          </w:tcPr>
          <w:p w:rsidR="002F2C8F" w:rsidRPr="00BA006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 w:rsidRPr="00BA0063">
              <w:rPr>
                <w:rFonts w:ascii="Arbat-Bold" w:hAnsi="Arbat-Bold"/>
                <w:sz w:val="28"/>
                <w:szCs w:val="28"/>
              </w:rPr>
              <w:t>- пробный экзамен по истории (11 класс)</w:t>
            </w:r>
          </w:p>
        </w:tc>
      </w:tr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8 апреля</w:t>
            </w:r>
          </w:p>
        </w:tc>
        <w:tc>
          <w:tcPr>
            <w:tcW w:w="7371" w:type="dxa"/>
          </w:tcPr>
          <w:p w:rsidR="002F2C8F" w:rsidRPr="00BA006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>
              <w:rPr>
                <w:rFonts w:ascii="Arbat-Bold" w:hAnsi="Arbat-Bold"/>
                <w:sz w:val="28"/>
                <w:szCs w:val="28"/>
              </w:rPr>
              <w:t xml:space="preserve">- </w:t>
            </w:r>
            <w:r w:rsidRPr="00E11413">
              <w:rPr>
                <w:rFonts w:ascii="Arbat-Bold" w:hAnsi="Arbat-Bold"/>
                <w:b/>
                <w:sz w:val="28"/>
                <w:szCs w:val="28"/>
              </w:rPr>
              <w:t>совещание учителей</w:t>
            </w:r>
            <w:r>
              <w:rPr>
                <w:rFonts w:ascii="Arbat-Bold" w:hAnsi="Arbat-Bold"/>
                <w:sz w:val="28"/>
                <w:szCs w:val="28"/>
              </w:rPr>
              <w:t xml:space="preserve"> «Планирование работы на 4 четверть. Текущие вопросы»</w:t>
            </w:r>
          </w:p>
        </w:tc>
      </w:tr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8 апреля</w:t>
            </w:r>
          </w:p>
        </w:tc>
        <w:tc>
          <w:tcPr>
            <w:tcW w:w="7371" w:type="dxa"/>
          </w:tcPr>
          <w:p w:rsidR="002F2C8F" w:rsidRPr="00BA006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>
              <w:rPr>
                <w:rFonts w:ascii="Arbat-Bold" w:hAnsi="Arbat-Bold"/>
                <w:sz w:val="28"/>
                <w:szCs w:val="28"/>
              </w:rPr>
              <w:t>- пробный экзамен по математике (9 класс)</w:t>
            </w:r>
          </w:p>
        </w:tc>
      </w:tr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8 - 9</w:t>
            </w:r>
            <w:r w:rsidRPr="00BA0063">
              <w:rPr>
                <w:rFonts w:ascii="Arbat-Bold" w:hAnsi="Arbat-Bold"/>
                <w:b/>
                <w:sz w:val="32"/>
                <w:szCs w:val="32"/>
              </w:rPr>
              <w:t xml:space="preserve"> апреля</w:t>
            </w:r>
          </w:p>
        </w:tc>
        <w:tc>
          <w:tcPr>
            <w:tcW w:w="7371" w:type="dxa"/>
          </w:tcPr>
          <w:p w:rsidR="002F2C8F" w:rsidRPr="00BA006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 w:rsidRPr="00BA0063">
              <w:rPr>
                <w:rFonts w:ascii="Arbat-Bold" w:hAnsi="Arbat-Bold"/>
                <w:sz w:val="28"/>
                <w:szCs w:val="28"/>
              </w:rPr>
              <w:t xml:space="preserve">- </w:t>
            </w:r>
            <w:r>
              <w:rPr>
                <w:rFonts w:ascii="Arbat-Bold" w:hAnsi="Arbat-Bold"/>
                <w:sz w:val="28"/>
                <w:szCs w:val="28"/>
              </w:rPr>
              <w:t>внешний мониторинг по ФГОС в 1-3</w:t>
            </w:r>
            <w:r w:rsidRPr="00BA0063">
              <w:rPr>
                <w:rFonts w:ascii="Arbat-Bold" w:hAnsi="Arbat-Bold"/>
                <w:sz w:val="28"/>
                <w:szCs w:val="28"/>
              </w:rPr>
              <w:t xml:space="preserve"> классах</w:t>
            </w:r>
          </w:p>
        </w:tc>
      </w:tr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9</w:t>
            </w:r>
            <w:r w:rsidRPr="00BA0063">
              <w:rPr>
                <w:rFonts w:ascii="Arbat-Bold" w:hAnsi="Arbat-Bold"/>
                <w:b/>
                <w:sz w:val="32"/>
                <w:szCs w:val="32"/>
              </w:rPr>
              <w:t xml:space="preserve"> апреля</w:t>
            </w:r>
          </w:p>
        </w:tc>
        <w:tc>
          <w:tcPr>
            <w:tcW w:w="7371" w:type="dxa"/>
          </w:tcPr>
          <w:p w:rsidR="002F2C8F" w:rsidRPr="00BA006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 w:rsidRPr="00BA0063">
              <w:rPr>
                <w:rFonts w:ascii="Arbat-Bold" w:hAnsi="Arbat-Bold"/>
                <w:sz w:val="28"/>
                <w:szCs w:val="28"/>
              </w:rPr>
              <w:t>- выставка детского технического и декоративно-прикладного творчества «Щедра талантами Россия»</w:t>
            </w:r>
          </w:p>
        </w:tc>
      </w:tr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10, 11 апреля</w:t>
            </w:r>
          </w:p>
        </w:tc>
        <w:tc>
          <w:tcPr>
            <w:tcW w:w="7371" w:type="dxa"/>
          </w:tcPr>
          <w:p w:rsidR="002F2C8F" w:rsidRPr="00BA0063" w:rsidRDefault="002F2C8F" w:rsidP="00910361">
            <w:pPr>
              <w:rPr>
                <w:rFonts w:ascii="Arbat-Bold" w:hAnsi="Arbat-Bold"/>
                <w:sz w:val="28"/>
                <w:szCs w:val="28"/>
              </w:rPr>
            </w:pPr>
            <w:r>
              <w:rPr>
                <w:rFonts w:ascii="Arbat-Bold" w:hAnsi="Arbat-Bold"/>
                <w:sz w:val="28"/>
                <w:szCs w:val="28"/>
              </w:rPr>
              <w:t>- школьная конференция проектно-исследовательских работ «Открытие»</w:t>
            </w:r>
          </w:p>
        </w:tc>
      </w:tr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11, 14, 16, 17 апреля</w:t>
            </w:r>
          </w:p>
        </w:tc>
        <w:tc>
          <w:tcPr>
            <w:tcW w:w="7371" w:type="dxa"/>
          </w:tcPr>
          <w:p w:rsidR="002F2C8F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>
              <w:rPr>
                <w:rFonts w:ascii="Arbat-Bold" w:hAnsi="Arbat-Bold"/>
                <w:sz w:val="28"/>
                <w:szCs w:val="28"/>
              </w:rPr>
              <w:t xml:space="preserve">- лекции ЦПМСС по здоровому образу жизни </w:t>
            </w:r>
          </w:p>
          <w:p w:rsidR="002F2C8F" w:rsidRPr="00BA006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>
              <w:rPr>
                <w:rFonts w:ascii="Arbat-Bold" w:hAnsi="Arbat-Bold"/>
                <w:sz w:val="28"/>
                <w:szCs w:val="28"/>
              </w:rPr>
              <w:t>(6 классы)</w:t>
            </w:r>
          </w:p>
        </w:tc>
      </w:tr>
      <w:tr w:rsidR="002F2C8F" w:rsidRPr="00E11413" w:rsidTr="00910361">
        <w:tc>
          <w:tcPr>
            <w:tcW w:w="3510" w:type="dxa"/>
          </w:tcPr>
          <w:p w:rsidR="002F2C8F" w:rsidRPr="00E1141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 w:rsidRPr="00E11413">
              <w:rPr>
                <w:rFonts w:ascii="Arbat-Bold" w:hAnsi="Arbat-Bold"/>
                <w:b/>
                <w:sz w:val="32"/>
                <w:szCs w:val="32"/>
              </w:rPr>
              <w:t>14 – 18 апреля</w:t>
            </w:r>
          </w:p>
        </w:tc>
        <w:tc>
          <w:tcPr>
            <w:tcW w:w="7371" w:type="dxa"/>
          </w:tcPr>
          <w:p w:rsidR="002F2C8F" w:rsidRPr="00E1141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 w:rsidRPr="00E11413">
              <w:rPr>
                <w:rFonts w:ascii="Arbat-Bold" w:hAnsi="Arbat-Bold"/>
                <w:sz w:val="28"/>
                <w:szCs w:val="28"/>
              </w:rPr>
              <w:t>- Неделя естествознания</w:t>
            </w:r>
          </w:p>
        </w:tc>
      </w:tr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15</w:t>
            </w:r>
            <w:r w:rsidRPr="00BA0063">
              <w:rPr>
                <w:rFonts w:ascii="Arbat-Bold" w:hAnsi="Arbat-Bold"/>
                <w:b/>
                <w:sz w:val="32"/>
                <w:szCs w:val="32"/>
              </w:rPr>
              <w:t xml:space="preserve"> апреля</w:t>
            </w:r>
          </w:p>
        </w:tc>
        <w:tc>
          <w:tcPr>
            <w:tcW w:w="7371" w:type="dxa"/>
          </w:tcPr>
          <w:p w:rsidR="002F2C8F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 w:rsidRPr="00BA0063">
              <w:rPr>
                <w:rFonts w:ascii="Arbat-Bold" w:hAnsi="Arbat-Bold"/>
                <w:sz w:val="28"/>
                <w:szCs w:val="28"/>
              </w:rPr>
              <w:t>- пробный экзамен по математике (11 класс)</w:t>
            </w:r>
          </w:p>
          <w:p w:rsidR="002F2C8F" w:rsidRPr="00BA006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>
              <w:rPr>
                <w:rFonts w:ascii="Arbat-Bold" w:hAnsi="Arbat-Bold"/>
                <w:sz w:val="28"/>
                <w:szCs w:val="28"/>
              </w:rPr>
              <w:t>- заседание комиссии по компенсационным выплатам</w:t>
            </w:r>
          </w:p>
        </w:tc>
      </w:tr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16 апреля</w:t>
            </w:r>
          </w:p>
        </w:tc>
        <w:tc>
          <w:tcPr>
            <w:tcW w:w="7371" w:type="dxa"/>
          </w:tcPr>
          <w:p w:rsidR="002F2C8F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>
              <w:rPr>
                <w:rFonts w:ascii="Arbat-Bold" w:hAnsi="Arbat-Bold"/>
                <w:sz w:val="28"/>
                <w:szCs w:val="28"/>
              </w:rPr>
              <w:t xml:space="preserve">- лекция по здоровому образу жизни (мальчики </w:t>
            </w:r>
          </w:p>
          <w:p w:rsidR="002F2C8F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>
              <w:rPr>
                <w:rFonts w:ascii="Arbat-Bold" w:hAnsi="Arbat-Bold"/>
                <w:sz w:val="28"/>
                <w:szCs w:val="28"/>
              </w:rPr>
              <w:t>9-х классов)</w:t>
            </w:r>
          </w:p>
          <w:p w:rsidR="002F2C8F" w:rsidRPr="00BA006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>
              <w:rPr>
                <w:rFonts w:ascii="Arbat-Bold" w:hAnsi="Arbat-Bold"/>
                <w:sz w:val="28"/>
                <w:szCs w:val="28"/>
              </w:rPr>
              <w:t>- «Театральный урок» в Мариинском театре</w:t>
            </w:r>
          </w:p>
        </w:tc>
      </w:tr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17</w:t>
            </w:r>
            <w:r w:rsidRPr="00BA0063">
              <w:rPr>
                <w:rFonts w:ascii="Arbat-Bold" w:hAnsi="Arbat-Bold"/>
                <w:b/>
                <w:sz w:val="32"/>
                <w:szCs w:val="32"/>
              </w:rPr>
              <w:t xml:space="preserve"> апреля</w:t>
            </w:r>
          </w:p>
        </w:tc>
        <w:tc>
          <w:tcPr>
            <w:tcW w:w="7371" w:type="dxa"/>
          </w:tcPr>
          <w:p w:rsidR="002F2C8F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 w:rsidRPr="00BA0063">
              <w:rPr>
                <w:rFonts w:ascii="Arbat-Bold" w:hAnsi="Arbat-Bold"/>
                <w:sz w:val="28"/>
                <w:szCs w:val="28"/>
              </w:rPr>
              <w:t xml:space="preserve">- международная игра </w:t>
            </w:r>
            <w:r>
              <w:rPr>
                <w:rFonts w:ascii="Arbat-Bold" w:hAnsi="Arbat-Bold"/>
                <w:sz w:val="28"/>
                <w:szCs w:val="28"/>
              </w:rPr>
              <w:t>«Человек и природа» («</w:t>
            </w:r>
            <w:proofErr w:type="spellStart"/>
            <w:r>
              <w:rPr>
                <w:rFonts w:ascii="Arbat-Bold" w:hAnsi="Arbat-Bold"/>
                <w:sz w:val="28"/>
                <w:szCs w:val="28"/>
              </w:rPr>
              <w:t>ЧиП</w:t>
            </w:r>
            <w:proofErr w:type="spellEnd"/>
            <w:r>
              <w:rPr>
                <w:rFonts w:ascii="Arbat-Bold" w:hAnsi="Arbat-Bold"/>
                <w:sz w:val="28"/>
                <w:szCs w:val="28"/>
              </w:rPr>
              <w:t>»)</w:t>
            </w:r>
          </w:p>
          <w:p w:rsidR="002F2C8F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>
              <w:rPr>
                <w:rFonts w:ascii="Arbat-Bold" w:hAnsi="Arbat-Bold"/>
                <w:sz w:val="28"/>
                <w:szCs w:val="28"/>
              </w:rPr>
              <w:t>- Совет профилактики</w:t>
            </w:r>
          </w:p>
          <w:p w:rsidR="002F2C8F" w:rsidRPr="00BA006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>
              <w:rPr>
                <w:rFonts w:ascii="Arbat-Bold" w:hAnsi="Arbat-Bold"/>
                <w:sz w:val="28"/>
                <w:szCs w:val="28"/>
              </w:rPr>
              <w:t xml:space="preserve">- собрание родителей первоклассников 2014-2015 </w:t>
            </w:r>
          </w:p>
        </w:tc>
      </w:tr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17 – 30</w:t>
            </w:r>
            <w:r w:rsidRPr="00BA0063">
              <w:rPr>
                <w:rFonts w:ascii="Arbat-Bold" w:hAnsi="Arbat-Bold"/>
                <w:b/>
                <w:sz w:val="32"/>
                <w:szCs w:val="32"/>
              </w:rPr>
              <w:t xml:space="preserve"> апреля</w:t>
            </w:r>
          </w:p>
        </w:tc>
        <w:tc>
          <w:tcPr>
            <w:tcW w:w="7371" w:type="dxa"/>
          </w:tcPr>
          <w:p w:rsidR="002F2C8F" w:rsidRPr="00BA006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 w:rsidRPr="00BA0063">
              <w:rPr>
                <w:rFonts w:ascii="Arbat-Bold" w:hAnsi="Arbat-Bold"/>
                <w:sz w:val="28"/>
                <w:szCs w:val="28"/>
              </w:rPr>
              <w:t xml:space="preserve">- </w:t>
            </w:r>
            <w:r w:rsidRPr="00E11413">
              <w:rPr>
                <w:rFonts w:ascii="Arbat-Bold" w:hAnsi="Arbat-Bold"/>
                <w:b/>
                <w:sz w:val="28"/>
                <w:szCs w:val="28"/>
              </w:rPr>
              <w:t xml:space="preserve">классно-обобщающий контроль «Готовность учащихся 4-х классов к обучению в средней </w:t>
            </w:r>
            <w:r w:rsidRPr="00E11413">
              <w:rPr>
                <w:rFonts w:ascii="Arbat-Bold" w:hAnsi="Arbat-Bold"/>
                <w:b/>
                <w:sz w:val="28"/>
                <w:szCs w:val="28"/>
              </w:rPr>
              <w:lastRenderedPageBreak/>
              <w:t>школе»</w:t>
            </w:r>
          </w:p>
        </w:tc>
      </w:tr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lastRenderedPageBreak/>
              <w:t>21 апреля</w:t>
            </w:r>
          </w:p>
        </w:tc>
        <w:tc>
          <w:tcPr>
            <w:tcW w:w="7371" w:type="dxa"/>
          </w:tcPr>
          <w:p w:rsidR="002F2C8F" w:rsidRPr="00BA006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>
              <w:rPr>
                <w:rFonts w:ascii="Arbat-Bold" w:hAnsi="Arbat-Bold"/>
                <w:sz w:val="28"/>
                <w:szCs w:val="28"/>
              </w:rPr>
              <w:t>- занятие по профориентации (9 классы)</w:t>
            </w:r>
          </w:p>
        </w:tc>
      </w:tr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21</w:t>
            </w:r>
            <w:r w:rsidRPr="00BA0063">
              <w:rPr>
                <w:rFonts w:ascii="Arbat-Bold" w:hAnsi="Arbat-Bold"/>
                <w:b/>
                <w:sz w:val="32"/>
                <w:szCs w:val="32"/>
              </w:rPr>
              <w:t xml:space="preserve"> – 30 апреля</w:t>
            </w:r>
          </w:p>
        </w:tc>
        <w:tc>
          <w:tcPr>
            <w:tcW w:w="7371" w:type="dxa"/>
          </w:tcPr>
          <w:p w:rsidR="002F2C8F" w:rsidRPr="00BA006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 w:rsidRPr="00BA0063">
              <w:rPr>
                <w:rFonts w:ascii="Arbat-Bold" w:hAnsi="Arbat-Bold"/>
                <w:sz w:val="28"/>
                <w:szCs w:val="28"/>
              </w:rPr>
              <w:t xml:space="preserve">- </w:t>
            </w:r>
            <w:r w:rsidRPr="00E11413">
              <w:rPr>
                <w:rFonts w:ascii="Arbat-Bold" w:hAnsi="Arbat-Bold"/>
                <w:b/>
                <w:sz w:val="28"/>
                <w:szCs w:val="28"/>
              </w:rPr>
              <w:t>итоговый контроль (1-4 классы)</w:t>
            </w:r>
          </w:p>
        </w:tc>
      </w:tr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 w:rsidRPr="00BA0063">
              <w:rPr>
                <w:rFonts w:ascii="Arbat-Bold" w:hAnsi="Arbat-Bold"/>
                <w:b/>
                <w:sz w:val="32"/>
                <w:szCs w:val="32"/>
              </w:rPr>
              <w:t>22 апреля</w:t>
            </w:r>
          </w:p>
        </w:tc>
        <w:tc>
          <w:tcPr>
            <w:tcW w:w="7371" w:type="dxa"/>
          </w:tcPr>
          <w:p w:rsidR="002F2C8F" w:rsidRPr="00E11413" w:rsidRDefault="002F2C8F" w:rsidP="00910361">
            <w:pPr>
              <w:jc w:val="both"/>
              <w:rPr>
                <w:rFonts w:ascii="Arbat-Bold" w:hAnsi="Arbat-Bold"/>
                <w:b/>
                <w:sz w:val="28"/>
                <w:szCs w:val="28"/>
              </w:rPr>
            </w:pPr>
            <w:r>
              <w:rPr>
                <w:rFonts w:ascii="Arbat-Bold" w:hAnsi="Arbat-Bold"/>
                <w:sz w:val="28"/>
                <w:szCs w:val="28"/>
              </w:rPr>
              <w:t xml:space="preserve">- </w:t>
            </w:r>
            <w:r w:rsidRPr="00E11413">
              <w:rPr>
                <w:rFonts w:ascii="Arbat-Bold" w:hAnsi="Arbat-Bold"/>
                <w:b/>
                <w:sz w:val="28"/>
                <w:szCs w:val="28"/>
              </w:rPr>
              <w:t xml:space="preserve">районный мониторинг знаний учащихся 4 </w:t>
            </w:r>
            <w:proofErr w:type="gramStart"/>
            <w:r w:rsidRPr="00E11413">
              <w:rPr>
                <w:rFonts w:ascii="Arbat-Bold" w:hAnsi="Arbat-Bold"/>
                <w:b/>
                <w:sz w:val="28"/>
                <w:szCs w:val="28"/>
              </w:rPr>
              <w:t>классов  по</w:t>
            </w:r>
            <w:proofErr w:type="gramEnd"/>
            <w:r w:rsidRPr="00E11413">
              <w:rPr>
                <w:rFonts w:ascii="Arbat-Bold" w:hAnsi="Arbat-Bold"/>
                <w:b/>
                <w:sz w:val="28"/>
                <w:szCs w:val="28"/>
              </w:rPr>
              <w:t xml:space="preserve"> математике  (АИС «Знак»)</w:t>
            </w:r>
          </w:p>
          <w:p w:rsidR="002F2C8F" w:rsidRPr="00BA006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>
              <w:rPr>
                <w:rFonts w:ascii="Arbat-Bold" w:hAnsi="Arbat-Bold"/>
                <w:sz w:val="28"/>
                <w:szCs w:val="28"/>
              </w:rPr>
              <w:t xml:space="preserve">- </w:t>
            </w:r>
            <w:r w:rsidRPr="00E11413">
              <w:rPr>
                <w:rFonts w:ascii="Arbat-Bold" w:hAnsi="Arbat-Bold"/>
                <w:b/>
                <w:sz w:val="28"/>
                <w:szCs w:val="28"/>
              </w:rPr>
              <w:t xml:space="preserve">совещание </w:t>
            </w:r>
            <w:r>
              <w:rPr>
                <w:rFonts w:ascii="Arbat-Bold" w:hAnsi="Arbat-Bold"/>
                <w:sz w:val="28"/>
                <w:szCs w:val="28"/>
              </w:rPr>
              <w:t>по текущим вопросам</w:t>
            </w:r>
          </w:p>
        </w:tc>
      </w:tr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23</w:t>
            </w:r>
            <w:r w:rsidRPr="00BA0063">
              <w:rPr>
                <w:rFonts w:ascii="Arbat-Bold" w:hAnsi="Arbat-Bold"/>
                <w:b/>
                <w:sz w:val="32"/>
                <w:szCs w:val="32"/>
              </w:rPr>
              <w:t xml:space="preserve"> апреля</w:t>
            </w:r>
          </w:p>
        </w:tc>
        <w:tc>
          <w:tcPr>
            <w:tcW w:w="7371" w:type="dxa"/>
          </w:tcPr>
          <w:p w:rsidR="002F2C8F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 w:rsidRPr="00BA0063">
              <w:rPr>
                <w:rFonts w:ascii="Arbat-Bold" w:hAnsi="Arbat-Bold"/>
                <w:sz w:val="28"/>
                <w:szCs w:val="28"/>
              </w:rPr>
              <w:t xml:space="preserve">- районные соревнования «Безопасное колесо» </w:t>
            </w:r>
          </w:p>
          <w:p w:rsidR="002F2C8F" w:rsidRPr="00BA006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>
              <w:rPr>
                <w:rFonts w:ascii="Arbat-Bold" w:hAnsi="Arbat-Bold"/>
                <w:sz w:val="28"/>
                <w:szCs w:val="28"/>
              </w:rPr>
              <w:t>(4-а</w:t>
            </w:r>
            <w:r w:rsidRPr="00BA0063">
              <w:rPr>
                <w:rFonts w:ascii="Arbat-Bold" w:hAnsi="Arbat-Bold"/>
                <w:sz w:val="28"/>
                <w:szCs w:val="28"/>
              </w:rPr>
              <w:t xml:space="preserve"> </w:t>
            </w:r>
            <w:proofErr w:type="spellStart"/>
            <w:r w:rsidRPr="00BA0063">
              <w:rPr>
                <w:rFonts w:ascii="Arbat-Bold" w:hAnsi="Arbat-Bold"/>
                <w:sz w:val="28"/>
                <w:szCs w:val="28"/>
              </w:rPr>
              <w:t>кл</w:t>
            </w:r>
            <w:proofErr w:type="spellEnd"/>
            <w:r w:rsidRPr="00BA0063">
              <w:rPr>
                <w:rFonts w:ascii="Arbat-Bold" w:hAnsi="Arbat-Bold"/>
                <w:sz w:val="28"/>
                <w:szCs w:val="28"/>
              </w:rPr>
              <w:t>.)</w:t>
            </w:r>
          </w:p>
        </w:tc>
      </w:tr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24</w:t>
            </w:r>
            <w:r w:rsidRPr="00BA0063">
              <w:rPr>
                <w:rFonts w:ascii="Arbat-Bold" w:hAnsi="Arbat-Bold"/>
                <w:b/>
                <w:sz w:val="32"/>
                <w:szCs w:val="32"/>
              </w:rPr>
              <w:t xml:space="preserve"> апреля</w:t>
            </w:r>
          </w:p>
        </w:tc>
        <w:tc>
          <w:tcPr>
            <w:tcW w:w="7371" w:type="dxa"/>
          </w:tcPr>
          <w:p w:rsidR="002F2C8F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 w:rsidRPr="00BA0063">
              <w:rPr>
                <w:rFonts w:ascii="Arbat-Bold" w:hAnsi="Arbat-Bold"/>
                <w:sz w:val="28"/>
                <w:szCs w:val="28"/>
              </w:rPr>
              <w:t>- общешкольный родительский комитет (18.00)</w:t>
            </w:r>
          </w:p>
          <w:p w:rsidR="002F2C8F" w:rsidRPr="00BA006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>
              <w:rPr>
                <w:rFonts w:ascii="Arbat-Bold" w:hAnsi="Arbat-Bold"/>
                <w:sz w:val="28"/>
                <w:szCs w:val="28"/>
              </w:rPr>
              <w:t>- общешкольное собрание родителей 6-х классов (актовый зал, 18.30, ЦПМСС)</w:t>
            </w:r>
          </w:p>
          <w:p w:rsidR="002F2C8F" w:rsidRPr="00BA006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 w:rsidRPr="00BA0063">
              <w:rPr>
                <w:rFonts w:ascii="Arbat-Bold" w:hAnsi="Arbat-Bold"/>
                <w:sz w:val="28"/>
                <w:szCs w:val="28"/>
              </w:rPr>
              <w:t>- родительские собрания (19.00)</w:t>
            </w:r>
          </w:p>
          <w:p w:rsidR="002F2C8F" w:rsidRPr="00BA006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 w:rsidRPr="00BA0063">
              <w:rPr>
                <w:rFonts w:ascii="Arbat-Bold" w:hAnsi="Arbat-Bold"/>
                <w:sz w:val="28"/>
                <w:szCs w:val="28"/>
              </w:rPr>
              <w:t xml:space="preserve">- общешкольное собрание родителей 8-х классов «Организация </w:t>
            </w:r>
            <w:proofErr w:type="spellStart"/>
            <w:r w:rsidRPr="00BA0063">
              <w:rPr>
                <w:rFonts w:ascii="Arbat-Bold" w:hAnsi="Arbat-Bold"/>
                <w:sz w:val="28"/>
                <w:szCs w:val="28"/>
              </w:rPr>
              <w:t>предпрофильного</w:t>
            </w:r>
            <w:proofErr w:type="spellEnd"/>
            <w:r w:rsidRPr="00BA0063">
              <w:rPr>
                <w:rFonts w:ascii="Arbat-Bold" w:hAnsi="Arbat-Bold"/>
                <w:sz w:val="28"/>
                <w:szCs w:val="28"/>
              </w:rPr>
              <w:t xml:space="preserve"> обучения» (актовый зал, 19.00)</w:t>
            </w:r>
          </w:p>
        </w:tc>
      </w:tr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26</w:t>
            </w:r>
            <w:r w:rsidRPr="00BA0063">
              <w:rPr>
                <w:rFonts w:ascii="Arbat-Bold" w:hAnsi="Arbat-Bold"/>
                <w:b/>
                <w:sz w:val="32"/>
                <w:szCs w:val="32"/>
              </w:rPr>
              <w:t xml:space="preserve"> апреля</w:t>
            </w:r>
          </w:p>
        </w:tc>
        <w:tc>
          <w:tcPr>
            <w:tcW w:w="7371" w:type="dxa"/>
          </w:tcPr>
          <w:p w:rsidR="002F2C8F" w:rsidRPr="00BA006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 w:rsidRPr="00BA0063">
              <w:rPr>
                <w:rFonts w:ascii="Arbat-Bold" w:hAnsi="Arbat-Bold"/>
                <w:sz w:val="28"/>
                <w:szCs w:val="28"/>
              </w:rPr>
              <w:t xml:space="preserve">- общегородской субботник </w:t>
            </w:r>
          </w:p>
        </w:tc>
      </w:tr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29</w:t>
            </w:r>
            <w:r w:rsidRPr="00BA0063">
              <w:rPr>
                <w:rFonts w:ascii="Arbat-Bold" w:hAnsi="Arbat-Bold"/>
                <w:b/>
                <w:sz w:val="32"/>
                <w:szCs w:val="32"/>
              </w:rPr>
              <w:t xml:space="preserve"> апреля</w:t>
            </w:r>
          </w:p>
        </w:tc>
        <w:tc>
          <w:tcPr>
            <w:tcW w:w="7371" w:type="dxa"/>
          </w:tcPr>
          <w:p w:rsidR="002F2C8F" w:rsidRPr="00BA006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 w:rsidRPr="00BA0063">
              <w:rPr>
                <w:rFonts w:ascii="Arbat-Bold" w:hAnsi="Arbat-Bold"/>
                <w:sz w:val="28"/>
                <w:szCs w:val="28"/>
              </w:rPr>
              <w:t xml:space="preserve">- </w:t>
            </w:r>
            <w:r w:rsidRPr="00E11413">
              <w:rPr>
                <w:rFonts w:ascii="Arbat-Bold" w:hAnsi="Arbat-Bold"/>
                <w:b/>
                <w:sz w:val="28"/>
                <w:szCs w:val="28"/>
              </w:rPr>
              <w:t>педсовет «Утверждение учебного плана на 2014 – 2015 учебный год. Выбор УМК. Режим работы школы. Предварительная нагрузка. Организация итогового контроля»</w:t>
            </w:r>
          </w:p>
        </w:tc>
      </w:tr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 w:rsidRPr="00BA0063">
              <w:rPr>
                <w:rFonts w:ascii="Arbat-Bold" w:hAnsi="Arbat-Bold"/>
                <w:b/>
                <w:sz w:val="32"/>
                <w:szCs w:val="32"/>
              </w:rPr>
              <w:t>май</w:t>
            </w:r>
          </w:p>
        </w:tc>
        <w:tc>
          <w:tcPr>
            <w:tcW w:w="7371" w:type="dxa"/>
          </w:tcPr>
          <w:p w:rsidR="002F2C8F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 w:rsidRPr="00BA0063">
              <w:rPr>
                <w:rFonts w:ascii="Arbat-Bold" w:hAnsi="Arbat-Bold"/>
                <w:sz w:val="28"/>
                <w:szCs w:val="28"/>
              </w:rPr>
              <w:t>- Вахта п</w:t>
            </w:r>
            <w:r>
              <w:rPr>
                <w:rFonts w:ascii="Arbat-Bold" w:hAnsi="Arbat-Bold"/>
                <w:sz w:val="28"/>
                <w:szCs w:val="28"/>
              </w:rPr>
              <w:t>амяти (классные часы, радиопередача</w:t>
            </w:r>
            <w:r w:rsidRPr="00BA0063">
              <w:rPr>
                <w:rFonts w:ascii="Arbat-Bold" w:hAnsi="Arbat-Bold"/>
                <w:sz w:val="28"/>
                <w:szCs w:val="28"/>
              </w:rPr>
              <w:t>)</w:t>
            </w:r>
          </w:p>
          <w:p w:rsidR="002F2C8F" w:rsidRPr="00BA006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>
              <w:rPr>
                <w:rFonts w:ascii="Arbat-Bold" w:hAnsi="Arbat-Bold"/>
                <w:sz w:val="28"/>
                <w:szCs w:val="28"/>
              </w:rPr>
              <w:t>- военно-патриотическая игра «Балтийские юнги» (7-а класс)</w:t>
            </w:r>
          </w:p>
        </w:tc>
      </w:tr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6 мая</w:t>
            </w:r>
          </w:p>
        </w:tc>
        <w:tc>
          <w:tcPr>
            <w:tcW w:w="7371" w:type="dxa"/>
          </w:tcPr>
          <w:p w:rsidR="002F2C8F" w:rsidRPr="00E11413" w:rsidRDefault="002F2C8F" w:rsidP="00910361">
            <w:pPr>
              <w:jc w:val="both"/>
              <w:rPr>
                <w:rFonts w:ascii="Arbat-Bold" w:hAnsi="Arbat-Bold"/>
                <w:b/>
                <w:sz w:val="28"/>
                <w:szCs w:val="28"/>
              </w:rPr>
            </w:pPr>
            <w:r w:rsidRPr="00E11413">
              <w:rPr>
                <w:rFonts w:ascii="Arbat-Bold" w:hAnsi="Arbat-Bold"/>
                <w:b/>
                <w:sz w:val="28"/>
                <w:szCs w:val="28"/>
              </w:rPr>
              <w:t>- малый педсовет по итогам КОК 4-х классов</w:t>
            </w:r>
          </w:p>
        </w:tc>
      </w:tr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13 мая</w:t>
            </w:r>
          </w:p>
        </w:tc>
        <w:tc>
          <w:tcPr>
            <w:tcW w:w="7371" w:type="dxa"/>
          </w:tcPr>
          <w:p w:rsidR="002F2C8F" w:rsidRPr="00BA006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>
              <w:rPr>
                <w:rFonts w:ascii="Arbat-Bold" w:hAnsi="Arbat-Bold"/>
                <w:sz w:val="28"/>
                <w:szCs w:val="28"/>
              </w:rPr>
              <w:t>- обучение организаторов ЕГЭ</w:t>
            </w:r>
          </w:p>
        </w:tc>
      </w:tr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15 – 23</w:t>
            </w:r>
            <w:r w:rsidRPr="00BA0063">
              <w:rPr>
                <w:rFonts w:ascii="Arbat-Bold" w:hAnsi="Arbat-Bold"/>
                <w:b/>
                <w:sz w:val="32"/>
                <w:szCs w:val="32"/>
              </w:rPr>
              <w:t xml:space="preserve"> мая</w:t>
            </w:r>
          </w:p>
        </w:tc>
        <w:tc>
          <w:tcPr>
            <w:tcW w:w="7371" w:type="dxa"/>
          </w:tcPr>
          <w:p w:rsidR="002F2C8F" w:rsidRPr="00E11413" w:rsidRDefault="002F2C8F" w:rsidP="00910361">
            <w:pPr>
              <w:jc w:val="both"/>
              <w:rPr>
                <w:rFonts w:ascii="Arbat-Bold" w:hAnsi="Arbat-Bold"/>
                <w:b/>
                <w:sz w:val="28"/>
                <w:szCs w:val="28"/>
              </w:rPr>
            </w:pPr>
            <w:r w:rsidRPr="00E11413">
              <w:rPr>
                <w:rFonts w:ascii="Arbat-Bold" w:hAnsi="Arbat-Bold"/>
                <w:b/>
                <w:sz w:val="28"/>
                <w:szCs w:val="28"/>
              </w:rPr>
              <w:t>- итоговый контроль (5-8, 10 классы)</w:t>
            </w:r>
          </w:p>
        </w:tc>
      </w:tr>
      <w:tr w:rsidR="002F2C8F" w:rsidTr="00910361">
        <w:tc>
          <w:tcPr>
            <w:tcW w:w="3510" w:type="dxa"/>
          </w:tcPr>
          <w:p w:rsidR="002F2C8F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15 мая</w:t>
            </w:r>
          </w:p>
        </w:tc>
        <w:tc>
          <w:tcPr>
            <w:tcW w:w="7371" w:type="dxa"/>
          </w:tcPr>
          <w:p w:rsidR="002F2C8F" w:rsidRPr="00BA006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>
              <w:rPr>
                <w:rFonts w:ascii="Arbat-Bold" w:hAnsi="Arbat-Bold"/>
                <w:sz w:val="28"/>
                <w:szCs w:val="28"/>
              </w:rPr>
              <w:t>- родительское собрание 11 классов</w:t>
            </w:r>
          </w:p>
        </w:tc>
      </w:tr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20</w:t>
            </w:r>
            <w:r w:rsidRPr="00BA0063">
              <w:rPr>
                <w:rFonts w:ascii="Arbat-Bold" w:hAnsi="Arbat-Bold"/>
                <w:b/>
                <w:sz w:val="32"/>
                <w:szCs w:val="32"/>
              </w:rPr>
              <w:t xml:space="preserve"> мая</w:t>
            </w:r>
          </w:p>
        </w:tc>
        <w:tc>
          <w:tcPr>
            <w:tcW w:w="7371" w:type="dxa"/>
          </w:tcPr>
          <w:p w:rsidR="002F2C8F" w:rsidRPr="00E11413" w:rsidRDefault="002F2C8F" w:rsidP="00910361">
            <w:pPr>
              <w:jc w:val="both"/>
              <w:rPr>
                <w:rFonts w:ascii="Arbat-Bold" w:hAnsi="Arbat-Bold"/>
                <w:b/>
                <w:sz w:val="28"/>
                <w:szCs w:val="28"/>
              </w:rPr>
            </w:pPr>
            <w:r w:rsidRPr="00E11413">
              <w:rPr>
                <w:rFonts w:ascii="Arbat-Bold" w:hAnsi="Arbat-Bold"/>
                <w:b/>
                <w:sz w:val="28"/>
                <w:szCs w:val="28"/>
              </w:rPr>
              <w:t>- педсовет «О допуске учащихся 9, 11 классов к итоговой (государственной) аттестации»</w:t>
            </w:r>
          </w:p>
        </w:tc>
      </w:tr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21</w:t>
            </w:r>
            <w:r w:rsidRPr="00BA0063">
              <w:rPr>
                <w:rFonts w:ascii="Arbat-Bold" w:hAnsi="Arbat-Bold"/>
                <w:b/>
                <w:sz w:val="32"/>
                <w:szCs w:val="32"/>
              </w:rPr>
              <w:t xml:space="preserve"> мая</w:t>
            </w:r>
          </w:p>
        </w:tc>
        <w:tc>
          <w:tcPr>
            <w:tcW w:w="7371" w:type="dxa"/>
          </w:tcPr>
          <w:p w:rsidR="002F2C8F" w:rsidRPr="00E11413" w:rsidRDefault="002F2C8F" w:rsidP="00910361">
            <w:pPr>
              <w:jc w:val="both"/>
              <w:rPr>
                <w:rFonts w:ascii="Arbat-Bold" w:hAnsi="Arbat-Bold"/>
                <w:b/>
                <w:sz w:val="28"/>
                <w:szCs w:val="28"/>
              </w:rPr>
            </w:pPr>
            <w:r w:rsidRPr="00E11413">
              <w:rPr>
                <w:rFonts w:ascii="Arbat-Bold" w:hAnsi="Arbat-Bold"/>
                <w:b/>
                <w:sz w:val="28"/>
                <w:szCs w:val="28"/>
              </w:rPr>
              <w:t>- педсовет «О переводе учащихся 1-4 классов в следующий класс»</w:t>
            </w:r>
          </w:p>
        </w:tc>
      </w:tr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22</w:t>
            </w:r>
            <w:r w:rsidRPr="00BA0063">
              <w:rPr>
                <w:rFonts w:ascii="Arbat-Bold" w:hAnsi="Arbat-Bold"/>
                <w:b/>
                <w:sz w:val="32"/>
                <w:szCs w:val="32"/>
              </w:rPr>
              <w:t xml:space="preserve"> мая</w:t>
            </w:r>
          </w:p>
        </w:tc>
        <w:tc>
          <w:tcPr>
            <w:tcW w:w="7371" w:type="dxa"/>
          </w:tcPr>
          <w:p w:rsidR="002F2C8F" w:rsidRPr="00BA006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 w:rsidRPr="00BA0063">
              <w:rPr>
                <w:rFonts w:ascii="Arbat-Bold" w:hAnsi="Arbat-Bold"/>
                <w:sz w:val="28"/>
                <w:szCs w:val="28"/>
              </w:rPr>
              <w:t>- итоговые линейки (1 – 4 классы)</w:t>
            </w:r>
          </w:p>
        </w:tc>
      </w:tr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23</w:t>
            </w:r>
            <w:r w:rsidRPr="00BA0063">
              <w:rPr>
                <w:rFonts w:ascii="Arbat-Bold" w:hAnsi="Arbat-Bold"/>
                <w:b/>
                <w:sz w:val="32"/>
                <w:szCs w:val="32"/>
              </w:rPr>
              <w:t xml:space="preserve"> мая</w:t>
            </w:r>
          </w:p>
        </w:tc>
        <w:tc>
          <w:tcPr>
            <w:tcW w:w="7371" w:type="dxa"/>
          </w:tcPr>
          <w:p w:rsidR="002F2C8F" w:rsidRPr="00BA006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 w:rsidRPr="00BA0063">
              <w:rPr>
                <w:rFonts w:ascii="Arbat-Bold" w:hAnsi="Arbat-Bold"/>
                <w:sz w:val="28"/>
                <w:szCs w:val="28"/>
              </w:rPr>
              <w:t>- Последний звонок (11.00 – 9 классы, 13.00 – 11 класс</w:t>
            </w:r>
          </w:p>
        </w:tc>
      </w:tr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26</w:t>
            </w:r>
            <w:r w:rsidRPr="00BA0063">
              <w:rPr>
                <w:rFonts w:ascii="Arbat-Bold" w:hAnsi="Arbat-Bold"/>
                <w:b/>
                <w:sz w:val="32"/>
                <w:szCs w:val="32"/>
              </w:rPr>
              <w:t xml:space="preserve"> мая</w:t>
            </w:r>
          </w:p>
        </w:tc>
        <w:tc>
          <w:tcPr>
            <w:tcW w:w="7371" w:type="dxa"/>
          </w:tcPr>
          <w:p w:rsidR="002F2C8F" w:rsidRPr="00BA006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>
              <w:rPr>
                <w:rFonts w:ascii="Arbat-Bold" w:hAnsi="Arbat-Bold"/>
                <w:sz w:val="28"/>
                <w:szCs w:val="28"/>
              </w:rPr>
              <w:t>- ЕГЭ по литературе, географии</w:t>
            </w:r>
            <w:r w:rsidRPr="00BA0063">
              <w:rPr>
                <w:rFonts w:ascii="Arbat-Bold" w:hAnsi="Arbat-Bold"/>
                <w:sz w:val="28"/>
                <w:szCs w:val="28"/>
              </w:rPr>
              <w:t xml:space="preserve"> (11 класс)</w:t>
            </w:r>
          </w:p>
          <w:p w:rsidR="002F2C8F" w:rsidRPr="00BA006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 w:rsidRPr="00BA0063">
              <w:rPr>
                <w:rFonts w:ascii="Arbat-Bold" w:hAnsi="Arbat-Bold"/>
                <w:sz w:val="28"/>
                <w:szCs w:val="28"/>
              </w:rPr>
              <w:t xml:space="preserve">- </w:t>
            </w:r>
            <w:r w:rsidRPr="00E11413">
              <w:rPr>
                <w:rFonts w:ascii="Arbat-Bold" w:hAnsi="Arbat-Bold"/>
                <w:b/>
                <w:sz w:val="28"/>
                <w:szCs w:val="28"/>
              </w:rPr>
              <w:t>педсовет «О переводе учащихся 5-8, 10 классов в следующий класс»</w:t>
            </w:r>
          </w:p>
        </w:tc>
      </w:tr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28 мая</w:t>
            </w:r>
          </w:p>
        </w:tc>
        <w:tc>
          <w:tcPr>
            <w:tcW w:w="7371" w:type="dxa"/>
          </w:tcPr>
          <w:p w:rsidR="002F2C8F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>
              <w:rPr>
                <w:rFonts w:ascii="Arbat-Bold" w:hAnsi="Arbat-Bold"/>
                <w:sz w:val="28"/>
                <w:szCs w:val="28"/>
              </w:rPr>
              <w:t>- итоговые линейки (5-8, 10 классы), ОПТ</w:t>
            </w:r>
          </w:p>
          <w:p w:rsidR="002F2C8F" w:rsidRPr="00BA006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>
              <w:rPr>
                <w:rFonts w:ascii="Arbat-Bold" w:hAnsi="Arbat-Bold"/>
                <w:sz w:val="28"/>
                <w:szCs w:val="28"/>
              </w:rPr>
              <w:t>- смотр кабинетов (ППЭ)</w:t>
            </w:r>
          </w:p>
        </w:tc>
      </w:tr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29</w:t>
            </w:r>
            <w:r w:rsidRPr="00BA0063">
              <w:rPr>
                <w:rFonts w:ascii="Arbat-Bold" w:hAnsi="Arbat-Bold"/>
                <w:b/>
                <w:sz w:val="32"/>
                <w:szCs w:val="32"/>
              </w:rPr>
              <w:t xml:space="preserve"> мая</w:t>
            </w:r>
          </w:p>
        </w:tc>
        <w:tc>
          <w:tcPr>
            <w:tcW w:w="7371" w:type="dxa"/>
          </w:tcPr>
          <w:p w:rsidR="002F2C8F" w:rsidRPr="00BA006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 w:rsidRPr="00BA0063">
              <w:rPr>
                <w:rFonts w:ascii="Arbat-Bold" w:hAnsi="Arbat-Bold"/>
                <w:sz w:val="28"/>
                <w:szCs w:val="28"/>
              </w:rPr>
              <w:t xml:space="preserve">- </w:t>
            </w:r>
            <w:r w:rsidRPr="00E11413">
              <w:rPr>
                <w:rFonts w:ascii="Arbat-Bold" w:hAnsi="Arbat-Bold"/>
                <w:b/>
                <w:sz w:val="28"/>
                <w:szCs w:val="28"/>
              </w:rPr>
              <w:t>ППЭ</w:t>
            </w:r>
            <w:r>
              <w:rPr>
                <w:rFonts w:ascii="Arbat-Bold" w:hAnsi="Arbat-Bold"/>
                <w:sz w:val="28"/>
                <w:szCs w:val="28"/>
              </w:rPr>
              <w:t xml:space="preserve"> (русский язык, 11 класс)</w:t>
            </w:r>
          </w:p>
        </w:tc>
      </w:tr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>
              <w:rPr>
                <w:rFonts w:ascii="Arbat-Bold" w:hAnsi="Arbat-Bold"/>
                <w:b/>
                <w:sz w:val="32"/>
                <w:szCs w:val="32"/>
              </w:rPr>
              <w:t>30 мая</w:t>
            </w:r>
          </w:p>
        </w:tc>
        <w:tc>
          <w:tcPr>
            <w:tcW w:w="7371" w:type="dxa"/>
          </w:tcPr>
          <w:p w:rsidR="002F2C8F" w:rsidRPr="00BA006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>
              <w:rPr>
                <w:rFonts w:ascii="Arbat-Bold" w:hAnsi="Arbat-Bold"/>
                <w:sz w:val="28"/>
                <w:szCs w:val="28"/>
              </w:rPr>
              <w:t>- день экскурсий</w:t>
            </w:r>
          </w:p>
        </w:tc>
      </w:tr>
      <w:tr w:rsidR="002F2C8F" w:rsidTr="00910361">
        <w:tc>
          <w:tcPr>
            <w:tcW w:w="3510" w:type="dxa"/>
          </w:tcPr>
          <w:p w:rsidR="002F2C8F" w:rsidRPr="00BA0063" w:rsidRDefault="002F2C8F" w:rsidP="00910361">
            <w:pPr>
              <w:rPr>
                <w:rFonts w:ascii="Arbat-Bold" w:hAnsi="Arbat-Bold"/>
                <w:b/>
                <w:sz w:val="32"/>
                <w:szCs w:val="32"/>
              </w:rPr>
            </w:pPr>
            <w:r w:rsidRPr="00BA0063">
              <w:rPr>
                <w:rFonts w:ascii="Arbat-Bold" w:hAnsi="Arbat-Bold"/>
                <w:b/>
                <w:sz w:val="32"/>
                <w:szCs w:val="32"/>
              </w:rPr>
              <w:t>31 мая</w:t>
            </w:r>
          </w:p>
        </w:tc>
        <w:tc>
          <w:tcPr>
            <w:tcW w:w="7371" w:type="dxa"/>
          </w:tcPr>
          <w:p w:rsidR="002F2C8F" w:rsidRPr="00BA0063" w:rsidRDefault="002F2C8F" w:rsidP="00910361">
            <w:pPr>
              <w:jc w:val="both"/>
              <w:rPr>
                <w:rFonts w:ascii="Arbat-Bold" w:hAnsi="Arbat-Bold"/>
                <w:sz w:val="28"/>
                <w:szCs w:val="28"/>
              </w:rPr>
            </w:pPr>
            <w:r w:rsidRPr="00BA0063">
              <w:rPr>
                <w:rFonts w:ascii="Arbat-Bold" w:hAnsi="Arbat-Bold"/>
                <w:sz w:val="28"/>
                <w:szCs w:val="28"/>
              </w:rPr>
              <w:t xml:space="preserve">- </w:t>
            </w:r>
            <w:r>
              <w:rPr>
                <w:rFonts w:ascii="Arbat-Bold" w:hAnsi="Arbat-Bold"/>
                <w:sz w:val="28"/>
                <w:szCs w:val="28"/>
              </w:rPr>
              <w:t>ОГЭ по математике (9 классы)</w:t>
            </w:r>
          </w:p>
        </w:tc>
      </w:tr>
    </w:tbl>
    <w:p w:rsidR="0020743A" w:rsidRDefault="0020743A"/>
    <w:sectPr w:rsidR="0020743A" w:rsidSect="0020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ntiqueTitulDcFr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Antikvar Shadow">
    <w:altName w:val="Arial"/>
    <w:charset w:val="CC"/>
    <w:family w:val="swiss"/>
    <w:pitch w:val="variable"/>
    <w:sig w:usb0="00000001" w:usb1="00000000" w:usb2="00000000" w:usb3="00000000" w:csb0="00000005" w:csb1="00000000"/>
  </w:font>
  <w:font w:name="Arbat-B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21FA0"/>
    <w:multiLevelType w:val="hybridMultilevel"/>
    <w:tmpl w:val="0624E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8F"/>
    <w:rsid w:val="0020743A"/>
    <w:rsid w:val="002F2C8F"/>
    <w:rsid w:val="006B367D"/>
    <w:rsid w:val="006D64B2"/>
    <w:rsid w:val="009C772E"/>
    <w:rsid w:val="00C771D2"/>
    <w:rsid w:val="00FA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AEB62-755F-4183-965A-6992B3AB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C8F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2C8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2C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C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M1</cp:lastModifiedBy>
  <cp:revision>2</cp:revision>
  <dcterms:created xsi:type="dcterms:W3CDTF">2014-04-13T15:02:00Z</dcterms:created>
  <dcterms:modified xsi:type="dcterms:W3CDTF">2014-04-13T15:02:00Z</dcterms:modified>
</cp:coreProperties>
</file>